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Златоуст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Касли, Челябинская область, г. Касли, ул. Ленина,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Миасс, Челябинская область, г. Миасс, проспект Октября, д.67А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Освобождения Урала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Дальняя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Дальняя Дача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Ю.А. Гагарина,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Ю.А. Гагарина,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Дальняя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Дальняя Дача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Освобождения Урала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